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0FC29" w14:textId="77777777" w:rsidR="000C3BBA" w:rsidRDefault="003F0E62" w:rsidP="000C3BBA">
      <w:pPr>
        <w:shd w:val="clear" w:color="auto" w:fill="4472C4" w:themeFill="accent1"/>
        <w:jc w:val="center"/>
        <w:rPr>
          <w:b/>
          <w:bCs/>
          <w:color w:val="FFFFFF" w:themeColor="background1"/>
          <w:sz w:val="48"/>
          <w:szCs w:val="48"/>
        </w:rPr>
      </w:pPr>
      <w:r w:rsidRPr="000C3BBA">
        <w:rPr>
          <w:b/>
          <w:bCs/>
          <w:color w:val="FFFFFF" w:themeColor="background1"/>
          <w:sz w:val="48"/>
          <w:szCs w:val="48"/>
        </w:rPr>
        <w:t>P</w:t>
      </w:r>
      <w:r w:rsidR="009910DC" w:rsidRPr="000C3BBA">
        <w:rPr>
          <w:b/>
          <w:bCs/>
          <w:color w:val="FFFFFF" w:themeColor="background1"/>
          <w:sz w:val="48"/>
          <w:szCs w:val="48"/>
        </w:rPr>
        <w:t xml:space="preserve">ort du masque obligatoire </w:t>
      </w:r>
    </w:p>
    <w:p w14:paraId="19FFCB9C" w14:textId="01E2ADC4" w:rsidR="009910DC" w:rsidRPr="000C3BBA" w:rsidRDefault="00B9466D" w:rsidP="000C3BBA">
      <w:pPr>
        <w:shd w:val="clear" w:color="auto" w:fill="4472C4" w:themeFill="accent1"/>
        <w:jc w:val="center"/>
        <w:rPr>
          <w:b/>
          <w:bCs/>
          <w:color w:val="FFFFFF" w:themeColor="background1"/>
          <w:sz w:val="48"/>
          <w:szCs w:val="48"/>
        </w:rPr>
      </w:pPr>
      <w:proofErr w:type="gramStart"/>
      <w:r w:rsidRPr="000C3BBA">
        <w:rPr>
          <w:b/>
          <w:bCs/>
          <w:color w:val="FFFFFF" w:themeColor="background1"/>
          <w:sz w:val="48"/>
          <w:szCs w:val="48"/>
        </w:rPr>
        <w:t>à</w:t>
      </w:r>
      <w:proofErr w:type="gramEnd"/>
      <w:r w:rsidRPr="000C3BBA">
        <w:rPr>
          <w:b/>
          <w:bCs/>
          <w:color w:val="FFFFFF" w:themeColor="background1"/>
          <w:sz w:val="48"/>
          <w:szCs w:val="48"/>
        </w:rPr>
        <w:t xml:space="preserve"> partir de l’âge de 6 ans</w:t>
      </w:r>
    </w:p>
    <w:p w14:paraId="40EE30C2" w14:textId="77777777" w:rsidR="000C3BBA" w:rsidRPr="00F9428C" w:rsidRDefault="000C3BBA" w:rsidP="000C3BBA">
      <w:pPr>
        <w:rPr>
          <w:sz w:val="40"/>
          <w:szCs w:val="40"/>
        </w:rPr>
      </w:pPr>
    </w:p>
    <w:p w14:paraId="3A2E6976" w14:textId="411E26D2" w:rsidR="003F0E62" w:rsidRPr="00B9466D" w:rsidRDefault="003F0E62" w:rsidP="000C3BBA">
      <w:pPr>
        <w:shd w:val="clear" w:color="auto" w:fill="D9E2F3" w:themeFill="accent1" w:themeFillTint="33"/>
        <w:jc w:val="center"/>
        <w:rPr>
          <w:b/>
          <w:bCs/>
          <w:sz w:val="44"/>
          <w:szCs w:val="44"/>
        </w:rPr>
      </w:pPr>
      <w:r w:rsidRPr="00B9466D">
        <w:rPr>
          <w:b/>
          <w:bCs/>
          <w:sz w:val="44"/>
          <w:szCs w:val="44"/>
        </w:rPr>
        <w:t>Jusqu</w:t>
      </w:r>
      <w:r w:rsidR="003F7BE1">
        <w:rPr>
          <w:b/>
          <w:bCs/>
          <w:sz w:val="44"/>
          <w:szCs w:val="44"/>
        </w:rPr>
        <w:t>’à</w:t>
      </w:r>
      <w:r w:rsidRPr="00B9466D">
        <w:rPr>
          <w:b/>
          <w:bCs/>
          <w:sz w:val="44"/>
          <w:szCs w:val="44"/>
        </w:rPr>
        <w:t xml:space="preserve"> quand ?</w:t>
      </w:r>
    </w:p>
    <w:p w14:paraId="4A18B2DB" w14:textId="2B8F52E3" w:rsidR="003F0E62" w:rsidRPr="00B9466D" w:rsidRDefault="003F0E62" w:rsidP="003F0E62">
      <w:pPr>
        <w:jc w:val="center"/>
        <w:rPr>
          <w:sz w:val="44"/>
          <w:szCs w:val="44"/>
        </w:rPr>
      </w:pPr>
      <w:r w:rsidRPr="00B9466D">
        <w:rPr>
          <w:sz w:val="44"/>
          <w:szCs w:val="44"/>
        </w:rPr>
        <w:t xml:space="preserve">A priori ma retraite </w:t>
      </w:r>
      <w:r w:rsidRPr="00B9466D">
        <w:t>(</w:t>
      </w:r>
      <w:r w:rsidR="00B9466D" w:rsidRPr="00B9466D">
        <w:t>vers</w:t>
      </w:r>
      <w:r w:rsidRPr="00B9466D">
        <w:t xml:space="preserve"> </w:t>
      </w:r>
      <w:r w:rsidR="00B9466D" w:rsidRPr="00B9466D">
        <w:t>2051</w:t>
      </w:r>
      <w:r w:rsidRPr="00B9466D">
        <w:t>)</w:t>
      </w:r>
    </w:p>
    <w:p w14:paraId="5A75C28E" w14:textId="77777777" w:rsidR="003F0E62" w:rsidRPr="00B9466D" w:rsidRDefault="003F0E62" w:rsidP="003F0E62">
      <w:pPr>
        <w:jc w:val="center"/>
        <w:rPr>
          <w:sz w:val="44"/>
          <w:szCs w:val="44"/>
        </w:rPr>
      </w:pPr>
    </w:p>
    <w:p w14:paraId="3C242322" w14:textId="3F2BCBD0" w:rsidR="003F0E62" w:rsidRPr="00B9466D" w:rsidRDefault="003F0E62" w:rsidP="000C3BBA">
      <w:pPr>
        <w:shd w:val="clear" w:color="auto" w:fill="D9E2F3" w:themeFill="accent1" w:themeFillTint="33"/>
        <w:jc w:val="center"/>
        <w:rPr>
          <w:b/>
          <w:bCs/>
          <w:sz w:val="44"/>
          <w:szCs w:val="44"/>
        </w:rPr>
      </w:pPr>
      <w:r w:rsidRPr="00B9466D">
        <w:rPr>
          <w:b/>
          <w:bCs/>
          <w:sz w:val="44"/>
          <w:szCs w:val="44"/>
        </w:rPr>
        <w:t>Pourquoi en porter ?</w:t>
      </w:r>
    </w:p>
    <w:p w14:paraId="50A6F731" w14:textId="11D85F98" w:rsidR="003F0E62" w:rsidRPr="00B9466D" w:rsidRDefault="003F0E62" w:rsidP="00B9466D">
      <w:pPr>
        <w:jc w:val="center"/>
        <w:rPr>
          <w:sz w:val="44"/>
          <w:szCs w:val="44"/>
        </w:rPr>
      </w:pPr>
      <w:r w:rsidRPr="00B9466D">
        <w:rPr>
          <w:sz w:val="44"/>
          <w:szCs w:val="44"/>
        </w:rPr>
        <w:t xml:space="preserve">Pour </w:t>
      </w:r>
      <w:r w:rsidR="00B9466D" w:rsidRPr="000C3BBA">
        <w:rPr>
          <w:b/>
          <w:bCs/>
          <w:sz w:val="44"/>
          <w:szCs w:val="44"/>
        </w:rPr>
        <w:t>vous</w:t>
      </w:r>
      <w:r w:rsidRPr="000C3BBA">
        <w:rPr>
          <w:b/>
          <w:bCs/>
          <w:sz w:val="44"/>
          <w:szCs w:val="44"/>
        </w:rPr>
        <w:t xml:space="preserve"> protéger entre patients</w:t>
      </w:r>
      <w:r w:rsidRPr="00B9466D">
        <w:rPr>
          <w:sz w:val="44"/>
          <w:szCs w:val="44"/>
        </w:rPr>
        <w:t xml:space="preserve"> (de 3 jours à 99 ans)</w:t>
      </w:r>
      <w:r w:rsidR="00B9466D" w:rsidRPr="00B9466D">
        <w:rPr>
          <w:sz w:val="44"/>
          <w:szCs w:val="44"/>
        </w:rPr>
        <w:t xml:space="preserve"> contre les infections respiratoires</w:t>
      </w:r>
      <w:r w:rsidRPr="00B9466D">
        <w:rPr>
          <w:sz w:val="44"/>
          <w:szCs w:val="44"/>
        </w:rPr>
        <w:t xml:space="preserve"> : COVID-19, grippe, VRS, coqueluche, rhinovirus, </w:t>
      </w:r>
      <w:r w:rsidR="007D6A9F">
        <w:rPr>
          <w:sz w:val="44"/>
          <w:szCs w:val="44"/>
        </w:rPr>
        <w:t xml:space="preserve">varicelle, </w:t>
      </w:r>
      <w:r w:rsidRPr="00B9466D">
        <w:rPr>
          <w:sz w:val="44"/>
          <w:szCs w:val="44"/>
        </w:rPr>
        <w:t>etc.</w:t>
      </w:r>
    </w:p>
    <w:p w14:paraId="64A1AAE1" w14:textId="77777777" w:rsidR="00B9466D" w:rsidRPr="00B9466D" w:rsidRDefault="00B9466D" w:rsidP="00B9466D">
      <w:pPr>
        <w:jc w:val="center"/>
        <w:rPr>
          <w:sz w:val="44"/>
          <w:szCs w:val="44"/>
        </w:rPr>
      </w:pPr>
    </w:p>
    <w:p w14:paraId="447EC473" w14:textId="7047DFFC" w:rsidR="003F0E62" w:rsidRPr="00B9466D" w:rsidRDefault="003F0E62" w:rsidP="000C3BBA">
      <w:pPr>
        <w:shd w:val="clear" w:color="auto" w:fill="D9E2F3" w:themeFill="accent1" w:themeFillTint="33"/>
        <w:jc w:val="center"/>
        <w:rPr>
          <w:b/>
          <w:bCs/>
          <w:sz w:val="44"/>
          <w:szCs w:val="44"/>
        </w:rPr>
      </w:pPr>
      <w:r w:rsidRPr="00B9466D">
        <w:rPr>
          <w:b/>
          <w:bCs/>
          <w:sz w:val="44"/>
          <w:szCs w:val="44"/>
        </w:rPr>
        <w:t>J</w:t>
      </w:r>
      <w:r w:rsidR="00B9466D" w:rsidRPr="00B9466D">
        <w:rPr>
          <w:b/>
          <w:bCs/>
          <w:sz w:val="44"/>
          <w:szCs w:val="44"/>
        </w:rPr>
        <w:t>e n’ai pas de masque</w:t>
      </w:r>
      <w:r w:rsidRPr="00B9466D">
        <w:rPr>
          <w:b/>
          <w:bCs/>
          <w:sz w:val="44"/>
          <w:szCs w:val="44"/>
        </w:rPr>
        <w:t xml:space="preserve">. Où </w:t>
      </w:r>
      <w:r w:rsidR="000C3BBA">
        <w:rPr>
          <w:b/>
          <w:bCs/>
          <w:sz w:val="44"/>
          <w:szCs w:val="44"/>
        </w:rPr>
        <w:t>m’en</w:t>
      </w:r>
      <w:r w:rsidRPr="00B9466D">
        <w:rPr>
          <w:b/>
          <w:bCs/>
          <w:sz w:val="44"/>
          <w:szCs w:val="44"/>
        </w:rPr>
        <w:t xml:space="preserve"> </w:t>
      </w:r>
      <w:r w:rsidR="000C3BBA">
        <w:rPr>
          <w:b/>
          <w:bCs/>
          <w:sz w:val="44"/>
          <w:szCs w:val="44"/>
        </w:rPr>
        <w:t>procurer un</w:t>
      </w:r>
      <w:r w:rsidRPr="00B9466D">
        <w:rPr>
          <w:b/>
          <w:bCs/>
          <w:sz w:val="44"/>
          <w:szCs w:val="44"/>
        </w:rPr>
        <w:t xml:space="preserve"> ? </w:t>
      </w:r>
    </w:p>
    <w:p w14:paraId="1C15017C" w14:textId="0F293C50" w:rsidR="003F0E62" w:rsidRPr="000C3BBA" w:rsidRDefault="003F0E62" w:rsidP="00B9466D">
      <w:pPr>
        <w:jc w:val="center"/>
        <w:rPr>
          <w:b/>
          <w:bCs/>
          <w:sz w:val="44"/>
          <w:szCs w:val="44"/>
        </w:rPr>
      </w:pPr>
      <w:r w:rsidRPr="000C3BBA">
        <w:rPr>
          <w:b/>
          <w:bCs/>
          <w:sz w:val="44"/>
          <w:szCs w:val="44"/>
        </w:rPr>
        <w:t>Sur la cheminée</w:t>
      </w:r>
      <w:r w:rsidR="008F1240">
        <w:rPr>
          <w:b/>
          <w:bCs/>
          <w:sz w:val="44"/>
          <w:szCs w:val="44"/>
        </w:rPr>
        <w:t xml:space="preserve"> de la salle d’attente</w:t>
      </w:r>
      <w:r w:rsidRPr="000C3BBA">
        <w:rPr>
          <w:b/>
          <w:bCs/>
          <w:sz w:val="44"/>
          <w:szCs w:val="44"/>
        </w:rPr>
        <w:t>.</w:t>
      </w:r>
    </w:p>
    <w:p w14:paraId="68F6A9CF" w14:textId="77777777" w:rsidR="00B9466D" w:rsidRDefault="00B9466D" w:rsidP="00B9466D">
      <w:pPr>
        <w:jc w:val="center"/>
        <w:rPr>
          <w:sz w:val="44"/>
          <w:szCs w:val="44"/>
        </w:rPr>
      </w:pPr>
    </w:p>
    <w:p w14:paraId="30520F27" w14:textId="6A94DA7C" w:rsidR="000C3BBA" w:rsidRPr="00B9466D" w:rsidRDefault="000C3BBA" w:rsidP="000C3BBA">
      <w:pPr>
        <w:shd w:val="clear" w:color="auto" w:fill="D9E2F3" w:themeFill="accent1" w:themeFillTint="33"/>
        <w:jc w:val="center"/>
        <w:rPr>
          <w:b/>
          <w:bCs/>
          <w:sz w:val="44"/>
          <w:szCs w:val="44"/>
        </w:rPr>
      </w:pPr>
      <w:r w:rsidRPr="00B9466D">
        <w:rPr>
          <w:b/>
          <w:bCs/>
          <w:sz w:val="44"/>
          <w:szCs w:val="44"/>
        </w:rPr>
        <w:t>Pourquoi n’en porte</w:t>
      </w:r>
      <w:r>
        <w:rPr>
          <w:b/>
          <w:bCs/>
          <w:sz w:val="44"/>
          <w:szCs w:val="44"/>
        </w:rPr>
        <w:t>-t-on</w:t>
      </w:r>
      <w:r w:rsidRPr="00B9466D">
        <w:rPr>
          <w:b/>
          <w:bCs/>
          <w:sz w:val="44"/>
          <w:szCs w:val="44"/>
        </w:rPr>
        <w:t xml:space="preserve"> pas </w:t>
      </w:r>
      <w:r w:rsidR="003F7BE1">
        <w:rPr>
          <w:b/>
          <w:bCs/>
          <w:sz w:val="44"/>
          <w:szCs w:val="44"/>
        </w:rPr>
        <w:t>ailleurs, par ex. l’hôpital</w:t>
      </w:r>
      <w:r w:rsidR="00D55DB3">
        <w:rPr>
          <w:b/>
          <w:bCs/>
          <w:sz w:val="44"/>
          <w:szCs w:val="44"/>
        </w:rPr>
        <w:t> ?</w:t>
      </w:r>
    </w:p>
    <w:p w14:paraId="4CEB0E4C" w14:textId="72E3FF75" w:rsidR="00D55DB3" w:rsidRDefault="00D55DB3" w:rsidP="000C3BBA">
      <w:pPr>
        <w:jc w:val="center"/>
        <w:rPr>
          <w:sz w:val="28"/>
          <w:szCs w:val="28"/>
        </w:rPr>
      </w:pPr>
      <w:r>
        <w:rPr>
          <w:sz w:val="44"/>
          <w:szCs w:val="44"/>
        </w:rPr>
        <w:t xml:space="preserve">Contrairement à moi, le responsable d’établissement n’a pas souhaité le rendre obligatoire </w:t>
      </w:r>
      <w:r w:rsidRPr="00D55DB3">
        <w:rPr>
          <w:sz w:val="28"/>
          <w:szCs w:val="28"/>
        </w:rPr>
        <w:t>(arrêté du 30 juillet 2022)</w:t>
      </w:r>
      <w:r>
        <w:rPr>
          <w:sz w:val="28"/>
          <w:szCs w:val="28"/>
        </w:rPr>
        <w:t xml:space="preserve">. </w:t>
      </w:r>
    </w:p>
    <w:p w14:paraId="571C0815" w14:textId="6EFF22E8" w:rsidR="000C3BBA" w:rsidRPr="000C3BBA" w:rsidRDefault="00D55DB3" w:rsidP="000C3BB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Je</w:t>
      </w:r>
      <w:r w:rsidR="000C3BBA" w:rsidRPr="000C3BBA">
        <w:rPr>
          <w:b/>
          <w:bCs/>
          <w:sz w:val="44"/>
          <w:szCs w:val="44"/>
        </w:rPr>
        <w:t xml:space="preserve"> vous recommande d’en porter dans tout lieu de soins.</w:t>
      </w:r>
    </w:p>
    <w:p w14:paraId="696F0151" w14:textId="77777777" w:rsidR="000C3BBA" w:rsidRPr="00B9466D" w:rsidRDefault="000C3BBA" w:rsidP="000C3BBA">
      <w:pPr>
        <w:jc w:val="center"/>
        <w:rPr>
          <w:sz w:val="44"/>
          <w:szCs w:val="44"/>
        </w:rPr>
      </w:pPr>
      <w:r w:rsidRPr="00B9466D">
        <w:rPr>
          <w:sz w:val="44"/>
          <w:szCs w:val="44"/>
        </w:rPr>
        <w:t xml:space="preserve"> </w:t>
      </w:r>
    </w:p>
    <w:p w14:paraId="62926BA5" w14:textId="1C544917" w:rsidR="000C3BBA" w:rsidRPr="00B9466D" w:rsidRDefault="000C3BBA" w:rsidP="000C3BBA">
      <w:pPr>
        <w:shd w:val="clear" w:color="auto" w:fill="D9E2F3" w:themeFill="accent1" w:themeFillTint="33"/>
        <w:jc w:val="center"/>
        <w:rPr>
          <w:b/>
          <w:bCs/>
          <w:sz w:val="44"/>
          <w:szCs w:val="44"/>
        </w:rPr>
      </w:pPr>
      <w:r w:rsidRPr="00B9466D">
        <w:rPr>
          <w:b/>
          <w:bCs/>
          <w:sz w:val="44"/>
          <w:szCs w:val="44"/>
        </w:rPr>
        <w:t xml:space="preserve">Pourquoi en 2015-2020, </w:t>
      </w:r>
      <w:r w:rsidR="00977243">
        <w:rPr>
          <w:b/>
          <w:bCs/>
          <w:sz w:val="44"/>
          <w:szCs w:val="44"/>
        </w:rPr>
        <w:t>n’en portait-on pas ici ?</w:t>
      </w:r>
    </w:p>
    <w:p w14:paraId="26389660" w14:textId="77777777" w:rsidR="000C3BBA" w:rsidRPr="00B9466D" w:rsidRDefault="000C3BBA" w:rsidP="000C3BBA">
      <w:pPr>
        <w:jc w:val="center"/>
        <w:rPr>
          <w:sz w:val="44"/>
          <w:szCs w:val="44"/>
        </w:rPr>
      </w:pPr>
      <w:r w:rsidRPr="00B9466D">
        <w:rPr>
          <w:sz w:val="44"/>
          <w:szCs w:val="44"/>
        </w:rPr>
        <w:t xml:space="preserve">C’était </w:t>
      </w:r>
      <w:r w:rsidRPr="000C3BBA">
        <w:rPr>
          <w:b/>
          <w:bCs/>
          <w:sz w:val="44"/>
          <w:szCs w:val="44"/>
        </w:rPr>
        <w:t>une erreur</w:t>
      </w:r>
      <w:r w:rsidRPr="00B9466D">
        <w:rPr>
          <w:sz w:val="44"/>
          <w:szCs w:val="44"/>
        </w:rPr>
        <w:t>. Mais progresser, c’est bien.</w:t>
      </w:r>
    </w:p>
    <w:p w14:paraId="593062FB" w14:textId="77777777" w:rsidR="000C3BBA" w:rsidRPr="00B9466D" w:rsidRDefault="000C3BBA" w:rsidP="000C3BBA">
      <w:pPr>
        <w:rPr>
          <w:sz w:val="44"/>
          <w:szCs w:val="44"/>
        </w:rPr>
      </w:pPr>
    </w:p>
    <w:p w14:paraId="1AB88C17" w14:textId="0830B2AD" w:rsidR="00B9466D" w:rsidRPr="00B9466D" w:rsidRDefault="00B9466D" w:rsidP="000C3BBA">
      <w:pPr>
        <w:shd w:val="clear" w:color="auto" w:fill="D9E2F3" w:themeFill="accent1" w:themeFillTint="33"/>
        <w:jc w:val="center"/>
        <w:rPr>
          <w:b/>
          <w:bCs/>
          <w:sz w:val="44"/>
          <w:szCs w:val="44"/>
        </w:rPr>
      </w:pPr>
      <w:r w:rsidRPr="00B9466D">
        <w:rPr>
          <w:b/>
          <w:bCs/>
          <w:sz w:val="44"/>
          <w:szCs w:val="44"/>
        </w:rPr>
        <w:t xml:space="preserve">Pourquoi le </w:t>
      </w:r>
      <w:r>
        <w:rPr>
          <w:b/>
          <w:bCs/>
          <w:sz w:val="44"/>
          <w:szCs w:val="44"/>
        </w:rPr>
        <w:t>médecin</w:t>
      </w:r>
      <w:r w:rsidRPr="00B9466D">
        <w:rPr>
          <w:b/>
          <w:bCs/>
          <w:sz w:val="44"/>
          <w:szCs w:val="44"/>
        </w:rPr>
        <w:t xml:space="preserve"> a</w:t>
      </w:r>
      <w:r w:rsidR="00977243">
        <w:rPr>
          <w:b/>
          <w:bCs/>
          <w:sz w:val="44"/>
          <w:szCs w:val="44"/>
        </w:rPr>
        <w:t>-t-il</w:t>
      </w:r>
      <w:r w:rsidRPr="00B9466D">
        <w:rPr>
          <w:b/>
          <w:bCs/>
          <w:sz w:val="44"/>
          <w:szCs w:val="44"/>
        </w:rPr>
        <w:t xml:space="preserve"> un masque FFP2 (canard) ?</w:t>
      </w:r>
    </w:p>
    <w:p w14:paraId="7EB5183D" w14:textId="4DD0CB20" w:rsidR="00B9466D" w:rsidRPr="00B9466D" w:rsidRDefault="00B9466D" w:rsidP="00B9466D">
      <w:pPr>
        <w:jc w:val="center"/>
        <w:rPr>
          <w:sz w:val="44"/>
          <w:szCs w:val="44"/>
        </w:rPr>
      </w:pPr>
      <w:r w:rsidRPr="00B9466D">
        <w:rPr>
          <w:sz w:val="44"/>
          <w:szCs w:val="44"/>
        </w:rPr>
        <w:t xml:space="preserve">C’est </w:t>
      </w:r>
      <w:r w:rsidRPr="000C3BBA">
        <w:rPr>
          <w:b/>
          <w:bCs/>
          <w:sz w:val="44"/>
          <w:szCs w:val="44"/>
        </w:rPr>
        <w:t>plus efficace</w:t>
      </w:r>
      <w:r w:rsidRPr="00B9466D">
        <w:rPr>
          <w:sz w:val="44"/>
          <w:szCs w:val="44"/>
        </w:rPr>
        <w:t xml:space="preserve"> </w:t>
      </w:r>
      <w:r w:rsidR="007D6A9F">
        <w:rPr>
          <w:sz w:val="44"/>
          <w:szCs w:val="44"/>
        </w:rPr>
        <w:t>pour</w:t>
      </w:r>
      <w:r w:rsidRPr="00B9466D">
        <w:rPr>
          <w:sz w:val="44"/>
          <w:szCs w:val="44"/>
        </w:rPr>
        <w:t xml:space="preserve"> examiner </w:t>
      </w:r>
      <w:r w:rsidR="007D6A9F">
        <w:rPr>
          <w:sz w:val="44"/>
          <w:szCs w:val="44"/>
        </w:rPr>
        <w:t>des enfants ou adultes à 30 cm de la gorge…</w:t>
      </w:r>
      <w:r w:rsidRPr="00B9466D">
        <w:rPr>
          <w:sz w:val="44"/>
          <w:szCs w:val="44"/>
        </w:rPr>
        <w:t xml:space="preserve"> Et </w:t>
      </w:r>
      <w:r w:rsidR="000C3BBA">
        <w:rPr>
          <w:sz w:val="44"/>
          <w:szCs w:val="44"/>
        </w:rPr>
        <w:t>c’est finalement</w:t>
      </w:r>
      <w:r w:rsidRPr="00B9466D">
        <w:rPr>
          <w:sz w:val="44"/>
          <w:szCs w:val="44"/>
        </w:rPr>
        <w:t xml:space="preserve"> </w:t>
      </w:r>
      <w:r w:rsidRPr="000C3BBA">
        <w:rPr>
          <w:b/>
          <w:bCs/>
          <w:sz w:val="44"/>
          <w:szCs w:val="44"/>
        </w:rPr>
        <w:t>plus agréable</w:t>
      </w:r>
      <w:r w:rsidRPr="00B9466D">
        <w:rPr>
          <w:sz w:val="44"/>
          <w:szCs w:val="44"/>
        </w:rPr>
        <w:t xml:space="preserve"> à porter </w:t>
      </w:r>
      <w:r w:rsidR="007D6A9F">
        <w:rPr>
          <w:sz w:val="44"/>
          <w:szCs w:val="44"/>
        </w:rPr>
        <w:t>8</w:t>
      </w:r>
      <w:r w:rsidR="000C3BBA">
        <w:rPr>
          <w:sz w:val="44"/>
          <w:szCs w:val="44"/>
        </w:rPr>
        <w:t>-</w:t>
      </w:r>
      <w:r w:rsidR="007D6A9F">
        <w:rPr>
          <w:sz w:val="44"/>
          <w:szCs w:val="44"/>
        </w:rPr>
        <w:t>10h par jour</w:t>
      </w:r>
      <w:r w:rsidRPr="00B9466D">
        <w:rPr>
          <w:sz w:val="44"/>
          <w:szCs w:val="44"/>
        </w:rPr>
        <w:t xml:space="preserve"> (</w:t>
      </w:r>
      <w:r w:rsidR="000C3BBA">
        <w:rPr>
          <w:sz w:val="44"/>
          <w:szCs w:val="44"/>
        </w:rPr>
        <w:t xml:space="preserve">sans </w:t>
      </w:r>
      <w:r w:rsidRPr="00B9466D">
        <w:rPr>
          <w:sz w:val="44"/>
          <w:szCs w:val="44"/>
        </w:rPr>
        <w:t>élastique derrière les oreilles)</w:t>
      </w:r>
      <w:r w:rsidR="000C3BBA">
        <w:rPr>
          <w:sz w:val="44"/>
          <w:szCs w:val="44"/>
        </w:rPr>
        <w:t>.</w:t>
      </w:r>
    </w:p>
    <w:p w14:paraId="68E5B62D" w14:textId="77777777" w:rsidR="007D6A9F" w:rsidRPr="00B9466D" w:rsidRDefault="007D6A9F" w:rsidP="007D6A9F">
      <w:pPr>
        <w:rPr>
          <w:sz w:val="44"/>
          <w:szCs w:val="44"/>
        </w:rPr>
      </w:pPr>
    </w:p>
    <w:p w14:paraId="56164D52" w14:textId="2E65492D" w:rsidR="004A4824" w:rsidRPr="000C3BBA" w:rsidRDefault="009910DC" w:rsidP="00B9466D">
      <w:pPr>
        <w:jc w:val="center"/>
        <w:rPr>
          <w:b/>
          <w:bCs/>
          <w:sz w:val="52"/>
          <w:szCs w:val="52"/>
        </w:rPr>
      </w:pPr>
      <w:r w:rsidRPr="000C3BBA">
        <w:rPr>
          <w:b/>
          <w:bCs/>
          <w:sz w:val="44"/>
          <w:szCs w:val="44"/>
        </w:rPr>
        <w:t>Merci pour votre compréhension.</w:t>
      </w:r>
    </w:p>
    <w:sectPr w:rsidR="004A4824" w:rsidRPr="000C3BBA" w:rsidSect="00B9466D">
      <w:foot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69981" w14:textId="77777777" w:rsidR="00527C7D" w:rsidRDefault="00527C7D" w:rsidP="00F9428C">
      <w:r>
        <w:separator/>
      </w:r>
    </w:p>
  </w:endnote>
  <w:endnote w:type="continuationSeparator" w:id="0">
    <w:p w14:paraId="312E9D14" w14:textId="77777777" w:rsidR="00527C7D" w:rsidRDefault="00527C7D" w:rsidP="00F9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99118" w14:textId="40EABA74" w:rsidR="00F9428C" w:rsidRDefault="00F9428C" w:rsidP="00F9428C">
    <w:pPr>
      <w:pStyle w:val="En-tte"/>
      <w:jc w:val="right"/>
    </w:pPr>
    <w:r>
      <w:t xml:space="preserve">Dr Michaël </w:t>
    </w:r>
    <w:proofErr w:type="spellStart"/>
    <w:r>
      <w:t>Rochoy</w:t>
    </w:r>
    <w:proofErr w:type="spellEnd"/>
    <w:r>
      <w:t xml:space="preserve"> – 15 août 2024 – licence libre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1A7F3" w14:textId="77777777" w:rsidR="00527C7D" w:rsidRDefault="00527C7D" w:rsidP="00F9428C">
      <w:r>
        <w:separator/>
      </w:r>
    </w:p>
  </w:footnote>
  <w:footnote w:type="continuationSeparator" w:id="0">
    <w:p w14:paraId="0DF61F52" w14:textId="77777777" w:rsidR="00527C7D" w:rsidRDefault="00527C7D" w:rsidP="00F94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DC"/>
    <w:rsid w:val="000C3BBA"/>
    <w:rsid w:val="001F78CB"/>
    <w:rsid w:val="00214E3B"/>
    <w:rsid w:val="00232BFD"/>
    <w:rsid w:val="00283A18"/>
    <w:rsid w:val="00345FFF"/>
    <w:rsid w:val="003C72A3"/>
    <w:rsid w:val="003F0E62"/>
    <w:rsid w:val="003F7BE1"/>
    <w:rsid w:val="004A4824"/>
    <w:rsid w:val="00510D6F"/>
    <w:rsid w:val="00527C7D"/>
    <w:rsid w:val="00530E04"/>
    <w:rsid w:val="0065777E"/>
    <w:rsid w:val="006B7790"/>
    <w:rsid w:val="007D6890"/>
    <w:rsid w:val="007D6A9F"/>
    <w:rsid w:val="007E66FF"/>
    <w:rsid w:val="00801E2B"/>
    <w:rsid w:val="008B75EB"/>
    <w:rsid w:val="008F1240"/>
    <w:rsid w:val="00977243"/>
    <w:rsid w:val="009910DC"/>
    <w:rsid w:val="00B9466D"/>
    <w:rsid w:val="00C12898"/>
    <w:rsid w:val="00C80413"/>
    <w:rsid w:val="00D55DB3"/>
    <w:rsid w:val="00DE589B"/>
    <w:rsid w:val="00EF6D06"/>
    <w:rsid w:val="00F37BE8"/>
    <w:rsid w:val="00F9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AECDF6"/>
  <w15:chartTrackingRefBased/>
  <w15:docId w15:val="{7558BB29-D5E2-9A4B-9255-15CE0649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42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9428C"/>
  </w:style>
  <w:style w:type="paragraph" w:styleId="Pieddepage">
    <w:name w:val="footer"/>
    <w:basedOn w:val="Normal"/>
    <w:link w:val="PieddepageCar"/>
    <w:uiPriority w:val="99"/>
    <w:unhideWhenUsed/>
    <w:rsid w:val="00F942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94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Michaël Rochoy</dc:creator>
  <cp:keywords/>
  <dc:description/>
  <cp:lastModifiedBy>Michaël Rochoy</cp:lastModifiedBy>
  <cp:revision>9</cp:revision>
  <cp:lastPrinted>2024-08-15T15:44:00Z</cp:lastPrinted>
  <dcterms:created xsi:type="dcterms:W3CDTF">2022-05-16T07:07:00Z</dcterms:created>
  <dcterms:modified xsi:type="dcterms:W3CDTF">2024-08-15T20:32:00Z</dcterms:modified>
</cp:coreProperties>
</file>